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8225D" w14:textId="77777777" w:rsidR="0031002A" w:rsidRDefault="0031002A" w:rsidP="0031002A">
      <w:pPr>
        <w:jc w:val="both"/>
        <w:rPr>
          <w:rFonts w:ascii="Times New Roman" w:hAnsi="Times New Roman" w:cs="Times New Roman"/>
          <w:b/>
        </w:rPr>
      </w:pPr>
    </w:p>
    <w:p w14:paraId="506B3322" w14:textId="77777777" w:rsidR="0031002A" w:rsidRPr="006E4DC6" w:rsidRDefault="0031002A" w:rsidP="0031002A">
      <w:pPr>
        <w:jc w:val="center"/>
        <w:rPr>
          <w:rFonts w:ascii="Arial" w:eastAsia="Calibri" w:hAnsi="Arial"/>
        </w:rPr>
      </w:pPr>
      <w:r w:rsidRPr="00F553A3">
        <w:rPr>
          <w:rFonts w:ascii="Arial" w:eastAsia="Calibri" w:hAnsi="Arial"/>
          <w:noProof/>
        </w:rPr>
        <w:drawing>
          <wp:inline distT="0" distB="0" distL="0" distR="0" wp14:anchorId="319436E4" wp14:editId="1E0AA55E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882D" w14:textId="77777777" w:rsidR="0031002A" w:rsidRPr="006E4DC6" w:rsidRDefault="0031002A" w:rsidP="0031002A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7296049B" w14:textId="77777777" w:rsidR="0031002A" w:rsidRPr="006E4DC6" w:rsidRDefault="0031002A" w:rsidP="0031002A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003B9B7C" w14:textId="77777777" w:rsidR="0031002A" w:rsidRPr="006E4DC6" w:rsidRDefault="0031002A" w:rsidP="0031002A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>тел. 8-(</w:t>
      </w:r>
      <w:proofErr w:type="gramStart"/>
      <w:r w:rsidRPr="006E4DC6">
        <w:rPr>
          <w:rFonts w:ascii="Arial" w:eastAsia="Calibri" w:hAnsi="Arial"/>
          <w:sz w:val="18"/>
          <w:szCs w:val="18"/>
        </w:rPr>
        <w:t>49620)-</w:t>
      </w:r>
      <w:proofErr w:type="gramEnd"/>
      <w:r w:rsidRPr="006E4DC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09C88A30" w14:textId="77777777" w:rsidR="0031002A" w:rsidRPr="006E4DC6" w:rsidRDefault="0031002A" w:rsidP="0031002A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D6A185F" w14:textId="77777777" w:rsidR="0031002A" w:rsidRPr="006E4DC6" w:rsidRDefault="0031002A" w:rsidP="0031002A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1A35E0ED" w14:textId="77777777" w:rsidR="0031002A" w:rsidRPr="006E4DC6" w:rsidRDefault="0031002A" w:rsidP="0031002A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2002A85C" w14:textId="7CC26832" w:rsidR="0031002A" w:rsidRPr="006E4DC6" w:rsidRDefault="0031002A" w:rsidP="0031002A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28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6E4DC6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6E4DC6">
        <w:rPr>
          <w:rFonts w:ascii="Arial" w:eastAsia="Calibri" w:hAnsi="Arial"/>
          <w:b/>
          <w:sz w:val="28"/>
          <w:szCs w:val="28"/>
        </w:rPr>
        <w:t xml:space="preserve"> г.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</w:t>
      </w:r>
      <w:r w:rsidRPr="006E4DC6">
        <w:rPr>
          <w:rFonts w:ascii="Arial" w:eastAsia="Calibri" w:hAnsi="Arial"/>
          <w:b/>
          <w:sz w:val="28"/>
          <w:szCs w:val="28"/>
        </w:rPr>
        <w:t xml:space="preserve">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6</w:t>
      </w:r>
      <w:r>
        <w:rPr>
          <w:rFonts w:ascii="Arial" w:eastAsia="Calibri" w:hAnsi="Arial"/>
          <w:b/>
          <w:sz w:val="28"/>
          <w:szCs w:val="28"/>
          <w:u w:val="single"/>
        </w:rPr>
        <w:t>2</w:t>
      </w:r>
    </w:p>
    <w:p w14:paraId="2101971B" w14:textId="77777777" w:rsidR="0031002A" w:rsidRPr="006E4DC6" w:rsidRDefault="0031002A" w:rsidP="0031002A">
      <w:pPr>
        <w:ind w:firstLine="426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       </w:t>
      </w:r>
    </w:p>
    <w:p w14:paraId="550EBDCD" w14:textId="77777777" w:rsidR="0031002A" w:rsidRPr="006E4DC6" w:rsidRDefault="0031002A" w:rsidP="0031002A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</w:t>
      </w:r>
      <w:r>
        <w:rPr>
          <w:rFonts w:ascii="Arial" w:eastAsia="Calibri" w:hAnsi="Arial"/>
        </w:rPr>
        <w:t xml:space="preserve">                                        </w:t>
      </w:r>
      <w:r w:rsidRPr="006E4DC6">
        <w:rPr>
          <w:rFonts w:ascii="Arial" w:eastAsia="Calibri" w:hAnsi="Arial"/>
        </w:rPr>
        <w:t>┐</w:t>
      </w:r>
    </w:p>
    <w:p w14:paraId="582D3FE6" w14:textId="77777777" w:rsidR="00326BFC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</w:t>
      </w:r>
      <w:r w:rsidR="00326BFC">
        <w:rPr>
          <w:rFonts w:ascii="Times New Roman" w:hAnsi="Times New Roman" w:cs="Times New Roman"/>
          <w:b/>
        </w:rPr>
        <w:t>передать</w:t>
      </w:r>
      <w:r w:rsidRPr="00AC499B">
        <w:rPr>
          <w:rFonts w:ascii="Times New Roman" w:hAnsi="Times New Roman" w:cs="Times New Roman"/>
          <w:b/>
        </w:rPr>
        <w:t xml:space="preserve"> </w:t>
      </w:r>
    </w:p>
    <w:p w14:paraId="3ADC9BEE" w14:textId="271E8050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>из</w:t>
      </w:r>
      <w:r w:rsidR="00326BFC">
        <w:rPr>
          <w:rFonts w:ascii="Times New Roman" w:hAnsi="Times New Roman" w:cs="Times New Roman"/>
          <w:b/>
        </w:rPr>
        <w:t xml:space="preserve"> муниципальной</w:t>
      </w:r>
      <w:r w:rsidRPr="00AC499B">
        <w:rPr>
          <w:rFonts w:ascii="Times New Roman" w:hAnsi="Times New Roman" w:cs="Times New Roman"/>
          <w:b/>
        </w:rPr>
        <w:t xml:space="preserve"> собственности </w:t>
      </w:r>
    </w:p>
    <w:p w14:paraId="6294976D" w14:textId="36E015A5" w:rsidR="00AC499B" w:rsidRPr="00AC499B" w:rsidRDefault="00326BFC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Талдомского </w:t>
      </w:r>
      <w:r w:rsidR="0058005C">
        <w:rPr>
          <w:rFonts w:ascii="Times New Roman" w:hAnsi="Times New Roman" w:cs="Times New Roman"/>
          <w:b/>
        </w:rPr>
        <w:t>городского округа</w:t>
      </w:r>
    </w:p>
    <w:p w14:paraId="1D3D0234" w14:textId="43E78AEF" w:rsidR="00326BFC" w:rsidRDefault="00326BFC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6F1F9B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 xml:space="preserve">едеральную собственность </w:t>
      </w:r>
    </w:p>
    <w:p w14:paraId="459744F5" w14:textId="0A4243D6" w:rsidR="00AC499B" w:rsidRDefault="00326BFC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</w:t>
      </w:r>
      <w:r w:rsidR="0058005C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имуществ</w:t>
      </w:r>
      <w:r w:rsidR="0058005C">
        <w:rPr>
          <w:rFonts w:ascii="Times New Roman" w:hAnsi="Times New Roman" w:cs="Times New Roman"/>
          <w:b/>
        </w:rPr>
        <w:t>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2A86DB28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CA5B47">
        <w:rPr>
          <w:rFonts w:ascii="Times New Roman" w:hAnsi="Times New Roman" w:cs="Times New Roman"/>
        </w:rPr>
        <w:t>, поручением Министерства образования Московской области,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6E705E">
        <w:rPr>
          <w:rFonts w:ascii="Times New Roman" w:hAnsi="Times New Roman" w:cs="Times New Roman"/>
        </w:rPr>
        <w:t>2112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6E705E">
        <w:rPr>
          <w:rFonts w:ascii="Times New Roman" w:hAnsi="Times New Roman" w:cs="Times New Roman"/>
        </w:rPr>
        <w:t xml:space="preserve">26.07.2022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4B1072F3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 xml:space="preserve">Согласиться </w:t>
      </w:r>
      <w:r w:rsidR="00326BFC">
        <w:rPr>
          <w:rFonts w:ascii="Times New Roman" w:hAnsi="Times New Roman" w:cs="Times New Roman"/>
        </w:rPr>
        <w:t>передать</w:t>
      </w:r>
      <w:r w:rsidR="0088604A">
        <w:rPr>
          <w:rFonts w:ascii="Times New Roman" w:hAnsi="Times New Roman" w:cs="Times New Roman"/>
        </w:rPr>
        <w:t xml:space="preserve"> из</w:t>
      </w:r>
      <w:r w:rsidR="00326BFC">
        <w:rPr>
          <w:rFonts w:ascii="Times New Roman" w:hAnsi="Times New Roman" w:cs="Times New Roman"/>
        </w:rPr>
        <w:t xml:space="preserve"> муниципальной</w:t>
      </w:r>
      <w:r w:rsidR="0088604A">
        <w:rPr>
          <w:rFonts w:ascii="Times New Roman" w:hAnsi="Times New Roman" w:cs="Times New Roman"/>
        </w:rPr>
        <w:t xml:space="preserve"> собственности</w:t>
      </w:r>
      <w:r w:rsidR="00326BFC">
        <w:rPr>
          <w:rFonts w:ascii="Times New Roman" w:hAnsi="Times New Roman" w:cs="Times New Roman"/>
        </w:rPr>
        <w:t xml:space="preserve"> Талдомского городского округа</w:t>
      </w:r>
      <w:r w:rsidR="0088604A">
        <w:rPr>
          <w:rFonts w:ascii="Times New Roman" w:hAnsi="Times New Roman" w:cs="Times New Roman"/>
        </w:rPr>
        <w:t xml:space="preserve"> Московской области</w:t>
      </w:r>
      <w:r w:rsidR="00AC499B" w:rsidRPr="00AC499B">
        <w:rPr>
          <w:rFonts w:ascii="Times New Roman" w:hAnsi="Times New Roman" w:cs="Times New Roman"/>
        </w:rPr>
        <w:t xml:space="preserve"> в </w:t>
      </w:r>
      <w:r w:rsidR="00326BFC">
        <w:rPr>
          <w:rFonts w:ascii="Times New Roman" w:hAnsi="Times New Roman" w:cs="Times New Roman"/>
        </w:rPr>
        <w:t>Федеральную собственность</w:t>
      </w:r>
      <w:r w:rsidR="00AC499B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58005C">
        <w:rPr>
          <w:rFonts w:ascii="Times New Roman" w:hAnsi="Times New Roman" w:cs="Times New Roman"/>
        </w:rPr>
        <w:t xml:space="preserve">, </w:t>
      </w:r>
      <w:r w:rsidR="0088604A">
        <w:rPr>
          <w:rFonts w:ascii="Times New Roman" w:hAnsi="Times New Roman" w:cs="Times New Roman"/>
        </w:rPr>
        <w:t>согласно Приложению №</w:t>
      </w:r>
      <w:r w:rsidR="00510AC7">
        <w:rPr>
          <w:rFonts w:ascii="Times New Roman" w:hAnsi="Times New Roman" w:cs="Times New Roman"/>
        </w:rPr>
        <w:t xml:space="preserve"> </w:t>
      </w:r>
      <w:r w:rsidR="0088604A">
        <w:rPr>
          <w:rFonts w:ascii="Times New Roman" w:hAnsi="Times New Roman" w:cs="Times New Roman"/>
        </w:rPr>
        <w:t>1</w:t>
      </w:r>
      <w:r w:rsidR="00EA1E94">
        <w:rPr>
          <w:rFonts w:ascii="Times New Roman" w:hAnsi="Times New Roman" w:cs="Times New Roman"/>
        </w:rPr>
        <w:t>.</w:t>
      </w:r>
    </w:p>
    <w:p w14:paraId="0CB8E7AD" w14:textId="6B94BD09" w:rsidR="008E42F1" w:rsidRPr="00B8650A" w:rsidRDefault="0088604A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102581FE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09F8A8EC" w14:textId="23750954" w:rsidR="005F050F" w:rsidRDefault="005F050F" w:rsidP="00DD04A8">
      <w:pPr>
        <w:jc w:val="both"/>
        <w:rPr>
          <w:rFonts w:ascii="Times New Roman" w:hAnsi="Times New Roman" w:cs="Times New Roman"/>
        </w:rPr>
      </w:pPr>
    </w:p>
    <w:p w14:paraId="5BF399B4" w14:textId="2B5C8574" w:rsidR="005F050F" w:rsidRDefault="005F050F" w:rsidP="00DD04A8">
      <w:pPr>
        <w:jc w:val="both"/>
        <w:rPr>
          <w:rFonts w:ascii="Times New Roman" w:hAnsi="Times New Roman" w:cs="Times New Roman"/>
        </w:rPr>
      </w:pPr>
    </w:p>
    <w:p w14:paraId="17787EAC" w14:textId="77777777" w:rsidR="005F050F" w:rsidRPr="00851923" w:rsidRDefault="005F050F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7B8F261D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A5F9A00" w14:textId="77777777" w:rsidR="00862BA9" w:rsidRDefault="00862BA9" w:rsidP="00862BA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30A3BD01" w14:textId="77777777" w:rsidR="00862BA9" w:rsidRDefault="00862BA9" w:rsidP="00862BA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1496A263" w14:textId="77777777" w:rsidR="00862BA9" w:rsidRDefault="00862BA9" w:rsidP="00862BA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4924483D" w14:textId="77777777" w:rsidR="0031002A" w:rsidRDefault="0031002A" w:rsidP="00E5712D">
      <w:pPr>
        <w:rPr>
          <w:rFonts w:ascii="Times New Roman" w:hAnsi="Times New Roman" w:cs="Times New Roman"/>
          <w:sz w:val="16"/>
          <w:szCs w:val="16"/>
        </w:rPr>
      </w:pPr>
    </w:p>
    <w:p w14:paraId="0FF43297" w14:textId="77777777" w:rsidR="0031002A" w:rsidRDefault="0031002A" w:rsidP="00E5712D">
      <w:pPr>
        <w:rPr>
          <w:rFonts w:ascii="Times New Roman" w:hAnsi="Times New Roman" w:cs="Times New Roman"/>
          <w:sz w:val="16"/>
          <w:szCs w:val="16"/>
        </w:rPr>
      </w:pPr>
    </w:p>
    <w:p w14:paraId="264589F2" w14:textId="77777777" w:rsidR="0031002A" w:rsidRDefault="0031002A" w:rsidP="00E5712D">
      <w:pPr>
        <w:rPr>
          <w:rFonts w:ascii="Times New Roman" w:hAnsi="Times New Roman" w:cs="Times New Roman"/>
          <w:sz w:val="16"/>
          <w:szCs w:val="16"/>
        </w:rPr>
      </w:pPr>
    </w:p>
    <w:p w14:paraId="54C9E081" w14:textId="77777777" w:rsidR="0031002A" w:rsidRDefault="0031002A" w:rsidP="00E5712D">
      <w:pPr>
        <w:rPr>
          <w:rFonts w:ascii="Times New Roman" w:hAnsi="Times New Roman" w:cs="Times New Roman"/>
          <w:sz w:val="16"/>
          <w:szCs w:val="16"/>
        </w:rPr>
      </w:pPr>
    </w:p>
    <w:p w14:paraId="5FB69BAA" w14:textId="77777777" w:rsidR="0031002A" w:rsidRDefault="0031002A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D89EBE7" w14:textId="0F2BE22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F1333B4" w14:textId="3DB62DEE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</w:t>
      </w:r>
      <w:r w:rsidR="0058005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49CF26A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862BA9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58E0C51C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006FA1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62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 </w:t>
      </w:r>
      <w:r w:rsidR="00006FA1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28.07.2022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7F01C81C" w14:textId="2B312EF4" w:rsidR="00C92F95" w:rsidRPr="00C92F95" w:rsidRDefault="00C92F95" w:rsidP="00C92F95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Перечень движимого имущества </w:t>
      </w:r>
      <w:r w:rsidR="00EA182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(с указанием балансодержателя)</w:t>
      </w:r>
      <w:r w:rsidR="0058005C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,</w:t>
      </w:r>
    </w:p>
    <w:p w14:paraId="0266DAFA" w14:textId="57C47582" w:rsidR="00C92F95" w:rsidRPr="00C92F95" w:rsidRDefault="00116565" w:rsidP="00326BFC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предаваемого из </w:t>
      </w:r>
      <w:r w:rsidR="00326BFC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муниципальной</w:t>
      </w:r>
      <w:r w:rsidR="00C92F95" w:rsidRPr="00C92F95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собственност</w:t>
      </w:r>
      <w:r w:rsidR="00326BFC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и</w:t>
      </w:r>
      <w:r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Талдомского городского округа</w:t>
      </w:r>
      <w:r w:rsidR="00326BFC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в </w:t>
      </w:r>
      <w:r w:rsidR="0058005C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Ф</w:t>
      </w:r>
      <w:r w:rsidR="00326BFC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едеральную собственность</w:t>
      </w:r>
    </w:p>
    <w:p w14:paraId="3EEB659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8"/>
        <w:gridCol w:w="3587"/>
        <w:gridCol w:w="4904"/>
      </w:tblGrid>
      <w:tr w:rsidR="00326BFC" w:rsidRPr="00326BFC" w14:paraId="7C05644D" w14:textId="77777777" w:rsidTr="00EA1825">
        <w:tc>
          <w:tcPr>
            <w:tcW w:w="938" w:type="dxa"/>
          </w:tcPr>
          <w:p w14:paraId="762C1922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  <w:t>№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  <w:t>пп</w:t>
            </w:r>
            <w:proofErr w:type="spellEnd"/>
          </w:p>
        </w:tc>
        <w:tc>
          <w:tcPr>
            <w:tcW w:w="3587" w:type="dxa"/>
          </w:tcPr>
          <w:p w14:paraId="14CD350D" w14:textId="3ADC67FF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  <w:t>Список образовательных учреждений</w:t>
            </w:r>
            <w:r w:rsidR="00EA1825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  <w:t xml:space="preserve"> -балансодержателей</w:t>
            </w:r>
          </w:p>
        </w:tc>
        <w:tc>
          <w:tcPr>
            <w:tcW w:w="4904" w:type="dxa"/>
          </w:tcPr>
          <w:p w14:paraId="1F78E567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en-US" w:bidi="ar-SA"/>
              </w:rPr>
              <w:t>Перечень передаваемого имущества</w:t>
            </w:r>
          </w:p>
        </w:tc>
      </w:tr>
      <w:tr w:rsidR="00326BFC" w:rsidRPr="00326BFC" w14:paraId="0670773B" w14:textId="77777777" w:rsidTr="00EA1825">
        <w:tc>
          <w:tcPr>
            <w:tcW w:w="938" w:type="dxa"/>
          </w:tcPr>
          <w:p w14:paraId="75E5CD8A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</w:t>
            </w:r>
          </w:p>
        </w:tc>
        <w:tc>
          <w:tcPr>
            <w:tcW w:w="3587" w:type="dxa"/>
          </w:tcPr>
          <w:p w14:paraId="0C0B12CF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МОУ Темповская общеобразовательная школа</w:t>
            </w:r>
          </w:p>
        </w:tc>
        <w:tc>
          <w:tcPr>
            <w:tcW w:w="4904" w:type="dxa"/>
          </w:tcPr>
          <w:p w14:paraId="1FDD436D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Квадрокоптер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DJI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Mavi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с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Air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» (Комплект: пропеллеры (8шт), защита пропеллеров, аккумулятор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Po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», зарядное устройство, кабель питания, инструкция, защита стабилизатора, чехол, кабель пульт-телефон (3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шт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), адаптер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(коннекторы: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lightning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micro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type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C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), пульт управления)</w:t>
            </w:r>
          </w:p>
        </w:tc>
      </w:tr>
      <w:tr w:rsidR="00326BFC" w:rsidRPr="00326BFC" w14:paraId="6CBE583B" w14:textId="77777777" w:rsidTr="00EA1825">
        <w:tc>
          <w:tcPr>
            <w:tcW w:w="938" w:type="dxa"/>
          </w:tcPr>
          <w:p w14:paraId="239AC29D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</w:t>
            </w:r>
          </w:p>
        </w:tc>
        <w:tc>
          <w:tcPr>
            <w:tcW w:w="3587" w:type="dxa"/>
          </w:tcPr>
          <w:p w14:paraId="0328D303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МОУ Павловическая среднеобразовательная школа</w:t>
            </w:r>
          </w:p>
        </w:tc>
        <w:tc>
          <w:tcPr>
            <w:tcW w:w="4904" w:type="dxa"/>
          </w:tcPr>
          <w:p w14:paraId="5033C2A0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Квадрокоптер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DJI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Mavi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с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Air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» (Комплект: пропеллеры (8шт), защита пропеллеров, аккумулятор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Po</w:t>
            </w:r>
            <w:proofErr w:type="gramStart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»,  зарядное</w:t>
            </w:r>
            <w:proofErr w:type="gram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устройство, кабель питания, инструкция, защита стабилизатора, чехол, кабель пульт-телефон (3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шт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), адаптер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(коннекторы: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lightning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micro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type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C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), пульт управления)</w:t>
            </w:r>
          </w:p>
        </w:tc>
      </w:tr>
      <w:tr w:rsidR="00326BFC" w:rsidRPr="00326BFC" w14:paraId="389499EF" w14:textId="77777777" w:rsidTr="00EA1825">
        <w:tc>
          <w:tcPr>
            <w:tcW w:w="938" w:type="dxa"/>
          </w:tcPr>
          <w:p w14:paraId="5D4BB3B0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</w:t>
            </w:r>
          </w:p>
        </w:tc>
        <w:tc>
          <w:tcPr>
            <w:tcW w:w="3587" w:type="dxa"/>
          </w:tcPr>
          <w:p w14:paraId="3C394247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МОУ Ермолинская общеобразовательная школа</w:t>
            </w:r>
          </w:p>
        </w:tc>
        <w:tc>
          <w:tcPr>
            <w:tcW w:w="4904" w:type="dxa"/>
          </w:tcPr>
          <w:p w14:paraId="7BB06160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Квадрокоптер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DJI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Mavi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с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Air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» (Комплект: пропеллеры (8шт), защита пропеллеров, аккумулятор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Po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», зарядное устройство, кабель питания, инструкция, защита стабилизатора, чехол, кабель пульт-телефон (3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шт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), адаптер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(коннекторы: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lightning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micro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type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C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), пульт управления)</w:t>
            </w:r>
          </w:p>
        </w:tc>
      </w:tr>
      <w:tr w:rsidR="00326BFC" w:rsidRPr="00326BFC" w14:paraId="6E5A5F0B" w14:textId="77777777" w:rsidTr="00EA1825">
        <w:tc>
          <w:tcPr>
            <w:tcW w:w="938" w:type="dxa"/>
          </w:tcPr>
          <w:p w14:paraId="37E23B9E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</w:p>
        </w:tc>
        <w:tc>
          <w:tcPr>
            <w:tcW w:w="3587" w:type="dxa"/>
          </w:tcPr>
          <w:p w14:paraId="7D15F569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МОУ Новоникольская общеобразовательная школа</w:t>
            </w:r>
          </w:p>
        </w:tc>
        <w:tc>
          <w:tcPr>
            <w:tcW w:w="4904" w:type="dxa"/>
          </w:tcPr>
          <w:p w14:paraId="4E74B541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Квадрокоптер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DJI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Mavi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с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Air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» (Комплект: пропеллеры (8шт), защита пропеллеров, аккумулятор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Po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», зарядное устройство, кабель питания, инструкция, защита стабилизатора, чехол, кабель пульт-телефон (3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шт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), адаптер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(коннекторы: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lightning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micro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type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C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), пульт управления)</w:t>
            </w:r>
          </w:p>
        </w:tc>
      </w:tr>
      <w:tr w:rsidR="00326BFC" w:rsidRPr="00326BFC" w14:paraId="5E040DA7" w14:textId="77777777" w:rsidTr="00EA1825">
        <w:tc>
          <w:tcPr>
            <w:tcW w:w="938" w:type="dxa"/>
          </w:tcPr>
          <w:p w14:paraId="1BFD206F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5</w:t>
            </w:r>
          </w:p>
        </w:tc>
        <w:tc>
          <w:tcPr>
            <w:tcW w:w="3587" w:type="dxa"/>
          </w:tcPr>
          <w:p w14:paraId="58D20A7B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МОУ Квашенковская среднеобразовательная школа</w:t>
            </w:r>
          </w:p>
        </w:tc>
        <w:tc>
          <w:tcPr>
            <w:tcW w:w="4904" w:type="dxa"/>
          </w:tcPr>
          <w:p w14:paraId="0CE8E774" w14:textId="77777777" w:rsidR="00326BFC" w:rsidRPr="00326BFC" w:rsidRDefault="00326BFC" w:rsidP="00326BFC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Квадрокоптер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DJI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Mavi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с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Air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» (Комплект: пропеллеры (8шт), защита пропеллеров, аккумулятор «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Po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», зарядное устройство, кабель питания, инструкция, защита стабилизатора, чехол, кабель пульт-телефон (3 </w:t>
            </w:r>
            <w:proofErr w:type="spellStart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шт</w:t>
            </w:r>
            <w:proofErr w:type="spellEnd"/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), адаптер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(коннекторы: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lightning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micro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,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USB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type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val="en-US" w:eastAsia="en-US" w:bidi="ar-SA"/>
              </w:rPr>
              <w:t>C</w:t>
            </w:r>
            <w:r w:rsidRPr="00326BFC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), пульт управления)</w:t>
            </w:r>
          </w:p>
        </w:tc>
      </w:tr>
    </w:tbl>
    <w:p w14:paraId="5C8CA891" w14:textId="77777777" w:rsidR="00326BFC" w:rsidRPr="00326BFC" w:rsidRDefault="00326BFC" w:rsidP="00326BFC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</w:p>
    <w:p w14:paraId="57EE2600" w14:textId="77777777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sectPr w:rsidR="00C92F95" w:rsidSect="00862BA9">
      <w:pgSz w:w="11906" w:h="16838"/>
      <w:pgMar w:top="284" w:right="566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06FA1"/>
    <w:rsid w:val="000875F3"/>
    <w:rsid w:val="000E435E"/>
    <w:rsid w:val="00116565"/>
    <w:rsid w:val="0016329F"/>
    <w:rsid w:val="00276A04"/>
    <w:rsid w:val="002B254C"/>
    <w:rsid w:val="002C5614"/>
    <w:rsid w:val="002E72F9"/>
    <w:rsid w:val="0031002A"/>
    <w:rsid w:val="00326BFC"/>
    <w:rsid w:val="00376B14"/>
    <w:rsid w:val="003A2FFB"/>
    <w:rsid w:val="003B025F"/>
    <w:rsid w:val="004345E4"/>
    <w:rsid w:val="00467E5F"/>
    <w:rsid w:val="004D6887"/>
    <w:rsid w:val="00510AC7"/>
    <w:rsid w:val="0058005C"/>
    <w:rsid w:val="005B3662"/>
    <w:rsid w:val="005F050F"/>
    <w:rsid w:val="006B7905"/>
    <w:rsid w:val="006E705E"/>
    <w:rsid w:val="006F1F9B"/>
    <w:rsid w:val="007073FB"/>
    <w:rsid w:val="007C3478"/>
    <w:rsid w:val="00827CD4"/>
    <w:rsid w:val="008327B4"/>
    <w:rsid w:val="00851923"/>
    <w:rsid w:val="00862038"/>
    <w:rsid w:val="00862BA9"/>
    <w:rsid w:val="0088604A"/>
    <w:rsid w:val="008C5DED"/>
    <w:rsid w:val="008E3345"/>
    <w:rsid w:val="008E42F1"/>
    <w:rsid w:val="008F085F"/>
    <w:rsid w:val="009230D8"/>
    <w:rsid w:val="00997F7E"/>
    <w:rsid w:val="009C6674"/>
    <w:rsid w:val="009E6151"/>
    <w:rsid w:val="009F59ED"/>
    <w:rsid w:val="00A37268"/>
    <w:rsid w:val="00A86420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CA5B47"/>
    <w:rsid w:val="00D85821"/>
    <w:rsid w:val="00DD04A8"/>
    <w:rsid w:val="00E5712D"/>
    <w:rsid w:val="00EA1825"/>
    <w:rsid w:val="00EA1E9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AA48A0F0-81B2-47EC-911D-732BA490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26BFC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1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F9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28</cp:revision>
  <cp:lastPrinted>2022-06-28T08:47:00Z</cp:lastPrinted>
  <dcterms:created xsi:type="dcterms:W3CDTF">2020-04-27T13:24:00Z</dcterms:created>
  <dcterms:modified xsi:type="dcterms:W3CDTF">2022-08-12T12:19:00Z</dcterms:modified>
</cp:coreProperties>
</file>